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A40B0A" w:rsidRPr="00A40B0A" w14:paraId="6ECBC43D" w14:textId="77777777" w:rsidTr="001B366D">
        <w:trPr>
          <w:trHeight w:val="21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7612940" w14:textId="77777777" w:rsidR="00A40B0A" w:rsidRPr="00A40B0A" w:rsidRDefault="00A40B0A" w:rsidP="001B366D">
            <w:pPr>
              <w:pStyle w:val="AralkYok"/>
              <w:rPr>
                <w:rFonts w:ascii="Cambria" w:hAnsi="Cambria"/>
                <w:b/>
              </w:rPr>
            </w:pPr>
            <w:r w:rsidRPr="00A40B0A">
              <w:rPr>
                <w:rFonts w:ascii="Cambria" w:hAnsi="Cambria"/>
                <w:b/>
              </w:rPr>
              <w:t>Kontrolü Yapılan Bina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782FBB" w14:textId="77777777" w:rsidR="00A40B0A" w:rsidRPr="00A40B0A" w:rsidRDefault="00A40B0A" w:rsidP="001B366D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  <w:tr w:rsidR="00A40B0A" w:rsidRPr="00A40B0A" w14:paraId="36E9FB6C" w14:textId="77777777" w:rsidTr="001B366D">
        <w:trPr>
          <w:trHeight w:val="23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A3457EA" w14:textId="77777777" w:rsidR="00A40B0A" w:rsidRPr="00A40B0A" w:rsidRDefault="00A40B0A" w:rsidP="001B366D">
            <w:pPr>
              <w:pStyle w:val="AralkYok"/>
              <w:rPr>
                <w:rFonts w:ascii="Cambria" w:hAnsi="Cambria"/>
                <w:b/>
              </w:rPr>
            </w:pPr>
            <w:r w:rsidRPr="00A40B0A">
              <w:rPr>
                <w:rFonts w:ascii="Cambria" w:hAnsi="Cambria"/>
                <w:b/>
              </w:rPr>
              <w:t>Eğitim-Öğretim Yılı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1D7A4E" w14:textId="77777777" w:rsidR="00A40B0A" w:rsidRPr="00A40B0A" w:rsidRDefault="00A40B0A" w:rsidP="001B366D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</w:tbl>
    <w:p w14:paraId="495F2617" w14:textId="77777777" w:rsidR="00A40B0A" w:rsidRPr="00A40B0A" w:rsidRDefault="00A40B0A" w:rsidP="00A40B0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5685"/>
        <w:gridCol w:w="589"/>
        <w:gridCol w:w="2466"/>
      </w:tblGrid>
      <w:tr w:rsidR="00A40B0A" w:rsidRPr="00A40B0A" w14:paraId="47BC190C" w14:textId="77777777" w:rsidTr="00A40B0A">
        <w:tc>
          <w:tcPr>
            <w:tcW w:w="548" w:type="dxa"/>
            <w:shd w:val="clear" w:color="auto" w:fill="F2F2F2" w:themeFill="background1" w:themeFillShade="F2"/>
          </w:tcPr>
          <w:p w14:paraId="6245219C" w14:textId="77777777" w:rsidR="00A40B0A" w:rsidRPr="00A40B0A" w:rsidRDefault="00A40B0A" w:rsidP="001B366D">
            <w:pPr>
              <w:pStyle w:val="AralkYok"/>
              <w:rPr>
                <w:rFonts w:ascii="Cambria" w:hAnsi="Cambria"/>
                <w:b/>
                <w:sz w:val="20"/>
              </w:rPr>
            </w:pPr>
            <w:r w:rsidRPr="00A40B0A">
              <w:rPr>
                <w:rFonts w:ascii="Cambria" w:hAnsi="Cambria"/>
                <w:b/>
                <w:sz w:val="20"/>
              </w:rPr>
              <w:t>S.N.</w:t>
            </w:r>
          </w:p>
        </w:tc>
        <w:tc>
          <w:tcPr>
            <w:tcW w:w="5685" w:type="dxa"/>
            <w:shd w:val="clear" w:color="auto" w:fill="F2F2F2" w:themeFill="background1" w:themeFillShade="F2"/>
            <w:vAlign w:val="center"/>
          </w:tcPr>
          <w:p w14:paraId="11275509" w14:textId="77777777" w:rsidR="00A40B0A" w:rsidRPr="00A40B0A" w:rsidRDefault="00A40B0A" w:rsidP="001B366D">
            <w:pPr>
              <w:pStyle w:val="AralkYok"/>
              <w:rPr>
                <w:rFonts w:ascii="Cambria" w:hAnsi="Cambria"/>
                <w:b/>
                <w:sz w:val="20"/>
              </w:rPr>
            </w:pPr>
            <w:r w:rsidRPr="00A40B0A">
              <w:rPr>
                <w:rFonts w:ascii="Cambria" w:hAnsi="Cambria"/>
                <w:b/>
                <w:sz w:val="20"/>
              </w:rPr>
              <w:t>Kontrol Edilen Hususlar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2CF5FB4F" w14:textId="77777777" w:rsidR="00A40B0A" w:rsidRPr="00A40B0A" w:rsidRDefault="00A40B0A" w:rsidP="001B366D">
            <w:pPr>
              <w:pStyle w:val="AralkYok"/>
              <w:ind w:left="-100"/>
              <w:jc w:val="center"/>
              <w:rPr>
                <w:rFonts w:ascii="Cambria" w:hAnsi="Cambria"/>
                <w:b/>
                <w:sz w:val="20"/>
              </w:rPr>
            </w:pPr>
            <w:r w:rsidRPr="00A40B0A">
              <w:rPr>
                <w:rFonts w:ascii="Cambria" w:hAnsi="Cambria"/>
                <w:b/>
                <w:sz w:val="20"/>
              </w:rPr>
              <w:t>Onay</w:t>
            </w:r>
          </w:p>
        </w:tc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73B6D2A6" w14:textId="77777777" w:rsidR="00A40B0A" w:rsidRPr="00A40B0A" w:rsidRDefault="00A40B0A" w:rsidP="001B366D">
            <w:pPr>
              <w:pStyle w:val="AralkYok"/>
              <w:rPr>
                <w:rFonts w:ascii="Cambria" w:hAnsi="Cambria"/>
                <w:b/>
                <w:sz w:val="20"/>
              </w:rPr>
            </w:pPr>
            <w:r w:rsidRPr="00A40B0A">
              <w:rPr>
                <w:rFonts w:ascii="Cambria" w:hAnsi="Cambria"/>
                <w:b/>
                <w:sz w:val="20"/>
              </w:rPr>
              <w:t>Açıklamalar</w:t>
            </w:r>
          </w:p>
        </w:tc>
      </w:tr>
      <w:tr w:rsidR="00A40B0A" w:rsidRPr="0023186B" w14:paraId="045470C5" w14:textId="77777777" w:rsidTr="00A40B0A">
        <w:tc>
          <w:tcPr>
            <w:tcW w:w="548" w:type="dxa"/>
            <w:vAlign w:val="center"/>
          </w:tcPr>
          <w:p w14:paraId="1619CD2F" w14:textId="77777777" w:rsidR="00A40B0A" w:rsidRPr="004D28CA" w:rsidRDefault="00A40B0A" w:rsidP="001B36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85" w:type="dxa"/>
            <w:vAlign w:val="center"/>
          </w:tcPr>
          <w:p w14:paraId="76E14628" w14:textId="77777777" w:rsidR="00A40B0A" w:rsidRPr="004D28CA" w:rsidRDefault="00A40B0A" w:rsidP="001B366D">
            <w:pPr>
              <w:pStyle w:val="AralkYok"/>
              <w:jc w:val="both"/>
              <w:rPr>
                <w:rFonts w:ascii="Cambria" w:hAnsi="Cambria"/>
              </w:rPr>
            </w:pPr>
            <w:r w:rsidRPr="004D28CA">
              <w:rPr>
                <w:rFonts w:ascii="Cambria" w:hAnsi="Cambria"/>
              </w:rPr>
              <w:t xml:space="preserve">Yağmur sızıntısına karşı binaların çatıları kontrol edildi. </w:t>
            </w:r>
            <w:r>
              <w:rPr>
                <w:rFonts w:ascii="Cambria" w:hAnsi="Cambria"/>
              </w:rPr>
              <w:t>E</w:t>
            </w:r>
            <w:r w:rsidRPr="004D28CA">
              <w:rPr>
                <w:rFonts w:ascii="Cambria" w:hAnsi="Cambria"/>
              </w:rPr>
              <w:t>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198206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B4D74AD" w14:textId="77777777" w:rsidR="00A40B0A" w:rsidRPr="00F06541" w:rsidRDefault="00A40B0A" w:rsidP="001B366D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2581EC56" w14:textId="77777777" w:rsidR="00A40B0A" w:rsidRPr="0023186B" w:rsidRDefault="00A40B0A" w:rsidP="001B366D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A40B0A" w:rsidRPr="0023186B" w14:paraId="256A76D5" w14:textId="77777777" w:rsidTr="00A40B0A">
        <w:tc>
          <w:tcPr>
            <w:tcW w:w="548" w:type="dxa"/>
            <w:vAlign w:val="center"/>
          </w:tcPr>
          <w:p w14:paraId="3676DAA8" w14:textId="77777777" w:rsidR="00A40B0A" w:rsidRPr="004D28CA" w:rsidRDefault="00A40B0A" w:rsidP="001B36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85" w:type="dxa"/>
            <w:vAlign w:val="center"/>
          </w:tcPr>
          <w:p w14:paraId="08AF3581" w14:textId="77777777" w:rsidR="00A40B0A" w:rsidRPr="004D28CA" w:rsidRDefault="00A40B0A" w:rsidP="001B366D">
            <w:pPr>
              <w:pStyle w:val="AralkYok"/>
              <w:jc w:val="both"/>
              <w:rPr>
                <w:rFonts w:ascii="Cambria" w:hAnsi="Cambria"/>
              </w:rPr>
            </w:pPr>
            <w:r w:rsidRPr="004D28CA">
              <w:rPr>
                <w:rFonts w:ascii="Cambria" w:hAnsi="Cambria"/>
              </w:rPr>
              <w:t xml:space="preserve">Binanın sıhhi tesisatları kontrol edildi. </w:t>
            </w:r>
            <w:r>
              <w:rPr>
                <w:rFonts w:ascii="Cambria" w:hAnsi="Cambria"/>
              </w:rPr>
              <w:t>E</w:t>
            </w:r>
            <w:r w:rsidRPr="004D28CA">
              <w:rPr>
                <w:rFonts w:ascii="Cambria" w:hAnsi="Cambria"/>
              </w:rPr>
              <w:t>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122575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44A43A81" w14:textId="77777777" w:rsidR="00A40B0A" w:rsidRPr="00F06541" w:rsidRDefault="00A40B0A" w:rsidP="001B366D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6B6539E2" w14:textId="77777777" w:rsidR="00A40B0A" w:rsidRPr="0023186B" w:rsidRDefault="00A40B0A" w:rsidP="001B366D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A40B0A" w:rsidRPr="0023186B" w14:paraId="43350A4F" w14:textId="77777777" w:rsidTr="00A40B0A">
        <w:tc>
          <w:tcPr>
            <w:tcW w:w="548" w:type="dxa"/>
            <w:vAlign w:val="center"/>
          </w:tcPr>
          <w:p w14:paraId="005D9A3B" w14:textId="77777777" w:rsidR="00A40B0A" w:rsidRPr="004D28CA" w:rsidRDefault="00A40B0A" w:rsidP="001B36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685" w:type="dxa"/>
            <w:vAlign w:val="center"/>
          </w:tcPr>
          <w:p w14:paraId="21F27C89" w14:textId="77777777" w:rsidR="00A40B0A" w:rsidRPr="004D28CA" w:rsidRDefault="00A40B0A" w:rsidP="001B366D">
            <w:pPr>
              <w:pStyle w:val="AralkYok"/>
              <w:jc w:val="both"/>
              <w:rPr>
                <w:rFonts w:ascii="Cambria" w:hAnsi="Cambria"/>
              </w:rPr>
            </w:pPr>
            <w:r w:rsidRPr="004D28CA">
              <w:rPr>
                <w:rFonts w:ascii="Cambria" w:hAnsi="Cambria"/>
              </w:rPr>
              <w:t>Binanın tüm ıslak zeminleri kontrol edildi, arıza ve kaçaklar onarıldı.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24410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6EA068F6" w14:textId="77777777" w:rsidR="00A40B0A" w:rsidRDefault="00A40B0A" w:rsidP="001B366D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1AE7A1C0" w14:textId="77777777" w:rsidR="00A40B0A" w:rsidRPr="0023186B" w:rsidRDefault="00A40B0A" w:rsidP="001B366D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A40B0A" w:rsidRPr="0023186B" w14:paraId="5AB08BA0" w14:textId="77777777" w:rsidTr="00A40B0A">
        <w:tc>
          <w:tcPr>
            <w:tcW w:w="548" w:type="dxa"/>
            <w:vAlign w:val="center"/>
          </w:tcPr>
          <w:p w14:paraId="64D93E15" w14:textId="77777777" w:rsidR="00A40B0A" w:rsidRPr="004D28CA" w:rsidRDefault="00A40B0A" w:rsidP="001B36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685" w:type="dxa"/>
            <w:vAlign w:val="center"/>
          </w:tcPr>
          <w:p w14:paraId="7D2F8D1B" w14:textId="77777777" w:rsidR="00A40B0A" w:rsidRPr="004D28CA" w:rsidRDefault="00A40B0A" w:rsidP="001B366D">
            <w:pPr>
              <w:pStyle w:val="AralkYok"/>
              <w:jc w:val="both"/>
              <w:rPr>
                <w:rFonts w:ascii="Cambria" w:hAnsi="Cambria"/>
              </w:rPr>
            </w:pPr>
            <w:r w:rsidRPr="004D28CA">
              <w:rPr>
                <w:rFonts w:ascii="Cambria" w:hAnsi="Cambria"/>
              </w:rPr>
              <w:t>Lavaboların muslukları kontrol edildi ve tasarruf sistemine göre ayarları yapıldı.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74449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24455114" w14:textId="77777777" w:rsidR="00A40B0A" w:rsidRDefault="00A40B0A" w:rsidP="001B366D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124420F1" w14:textId="77777777" w:rsidR="00A40B0A" w:rsidRPr="0023186B" w:rsidRDefault="00A40B0A" w:rsidP="001B366D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A40B0A" w:rsidRPr="0023186B" w14:paraId="65468445" w14:textId="77777777" w:rsidTr="00A40B0A">
        <w:tc>
          <w:tcPr>
            <w:tcW w:w="548" w:type="dxa"/>
            <w:vAlign w:val="center"/>
          </w:tcPr>
          <w:p w14:paraId="41E95D4E" w14:textId="77777777" w:rsidR="00A40B0A" w:rsidRPr="004D28CA" w:rsidRDefault="00A40B0A" w:rsidP="001B36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685" w:type="dxa"/>
            <w:vAlign w:val="center"/>
          </w:tcPr>
          <w:p w14:paraId="30AD4D8E" w14:textId="77777777" w:rsidR="00A40B0A" w:rsidRPr="004D28CA" w:rsidRDefault="00A40B0A" w:rsidP="001B366D">
            <w:pPr>
              <w:pStyle w:val="AralkYok"/>
              <w:jc w:val="both"/>
              <w:rPr>
                <w:rFonts w:ascii="Cambria" w:hAnsi="Cambria"/>
              </w:rPr>
            </w:pPr>
            <w:r w:rsidRPr="004D28CA">
              <w:rPr>
                <w:rFonts w:ascii="Cambria" w:hAnsi="Cambria"/>
              </w:rPr>
              <w:t xml:space="preserve">Kampüslerdeki dış aydınlatmalar kontrol edildi ve eksiklikler tamamlandı. </w:t>
            </w:r>
          </w:p>
        </w:tc>
        <w:sdt>
          <w:sdtPr>
            <w:rPr>
              <w:rFonts w:ascii="Cambria" w:hAnsi="Cambria"/>
              <w:b/>
              <w:sz w:val="24"/>
            </w:rPr>
            <w:id w:val="130189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038520B9" w14:textId="77777777" w:rsidR="00A40B0A" w:rsidRDefault="00A40B0A" w:rsidP="001B366D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25450E68" w14:textId="77777777" w:rsidR="00A40B0A" w:rsidRPr="0023186B" w:rsidRDefault="00A40B0A" w:rsidP="001B366D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A40B0A" w:rsidRPr="0023186B" w14:paraId="03AD78A2" w14:textId="77777777" w:rsidTr="00A40B0A">
        <w:tc>
          <w:tcPr>
            <w:tcW w:w="548" w:type="dxa"/>
            <w:vAlign w:val="center"/>
          </w:tcPr>
          <w:p w14:paraId="5D4D38C3" w14:textId="77777777" w:rsidR="00A40B0A" w:rsidRPr="004D28CA" w:rsidRDefault="00A40B0A" w:rsidP="001B36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5685" w:type="dxa"/>
            <w:vAlign w:val="center"/>
          </w:tcPr>
          <w:p w14:paraId="768767AE" w14:textId="77777777" w:rsidR="00A40B0A" w:rsidRPr="004D28CA" w:rsidRDefault="00A40B0A" w:rsidP="001B366D">
            <w:pPr>
              <w:pStyle w:val="AralkYok"/>
              <w:jc w:val="both"/>
              <w:rPr>
                <w:rFonts w:ascii="Cambria" w:hAnsi="Cambria"/>
              </w:rPr>
            </w:pPr>
            <w:r w:rsidRPr="004D28CA">
              <w:rPr>
                <w:rFonts w:ascii="Cambria" w:hAnsi="Cambria"/>
              </w:rPr>
              <w:t>Koridor, sınıf, amfi ve ofislerin piriz ve butonları kontrol edildi. Eksiklikler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19035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43A16C0E" w14:textId="77777777" w:rsidR="00A40B0A" w:rsidRDefault="00A40B0A" w:rsidP="001B366D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22BB3A04" w14:textId="77777777" w:rsidR="00A40B0A" w:rsidRPr="0023186B" w:rsidRDefault="00A40B0A" w:rsidP="001B366D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A40B0A" w:rsidRPr="0023186B" w14:paraId="0B5E2420" w14:textId="77777777" w:rsidTr="00A40B0A">
        <w:tc>
          <w:tcPr>
            <w:tcW w:w="548" w:type="dxa"/>
            <w:vAlign w:val="center"/>
          </w:tcPr>
          <w:p w14:paraId="30F995C6" w14:textId="77777777" w:rsidR="00A40B0A" w:rsidRPr="004D28CA" w:rsidRDefault="00A40B0A" w:rsidP="001B36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5685" w:type="dxa"/>
            <w:vAlign w:val="center"/>
          </w:tcPr>
          <w:p w14:paraId="71F3AC3C" w14:textId="77777777" w:rsidR="00A40B0A" w:rsidRPr="004D28CA" w:rsidRDefault="00A40B0A" w:rsidP="001B366D">
            <w:pPr>
              <w:pStyle w:val="AralkYok"/>
              <w:jc w:val="both"/>
              <w:rPr>
                <w:rFonts w:ascii="Cambria" w:hAnsi="Cambria"/>
              </w:rPr>
            </w:pPr>
            <w:r w:rsidRPr="004D28CA">
              <w:rPr>
                <w:rFonts w:ascii="Cambria" w:hAnsi="Cambria"/>
              </w:rPr>
              <w:t>Kampüs giriş nizamiyesi, bina giriş çıkışları ve varsa bariyerler kontrol edildi.</w:t>
            </w:r>
          </w:p>
        </w:tc>
        <w:sdt>
          <w:sdtPr>
            <w:rPr>
              <w:rFonts w:ascii="Cambria" w:hAnsi="Cambria"/>
              <w:b/>
              <w:sz w:val="24"/>
            </w:rPr>
            <w:id w:val="40226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2C237BCD" w14:textId="77777777" w:rsidR="00A40B0A" w:rsidRDefault="00A40B0A" w:rsidP="001B366D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685120A4" w14:textId="77777777" w:rsidR="00A40B0A" w:rsidRPr="0023186B" w:rsidRDefault="00A40B0A" w:rsidP="001B366D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A40B0A" w:rsidRPr="0023186B" w14:paraId="700C25B6" w14:textId="77777777" w:rsidTr="00A40B0A">
        <w:tc>
          <w:tcPr>
            <w:tcW w:w="548" w:type="dxa"/>
            <w:vAlign w:val="center"/>
          </w:tcPr>
          <w:p w14:paraId="359C8C5C" w14:textId="77777777" w:rsidR="00A40B0A" w:rsidRPr="004D28CA" w:rsidRDefault="00A40B0A" w:rsidP="001B36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5685" w:type="dxa"/>
            <w:vAlign w:val="center"/>
          </w:tcPr>
          <w:p w14:paraId="51C169C1" w14:textId="77777777" w:rsidR="00A40B0A" w:rsidRPr="004D28CA" w:rsidRDefault="00A40B0A" w:rsidP="001B366D">
            <w:pPr>
              <w:pStyle w:val="AralkYok"/>
              <w:jc w:val="both"/>
              <w:rPr>
                <w:rFonts w:ascii="Cambria" w:hAnsi="Cambria"/>
              </w:rPr>
            </w:pPr>
            <w:r w:rsidRPr="004D28CA">
              <w:rPr>
                <w:rFonts w:ascii="Cambria" w:hAnsi="Cambria"/>
              </w:rPr>
              <w:t xml:space="preserve">Binanın elektrik ve aydınlatma sistemi kontrol edildi. </w:t>
            </w:r>
            <w:r>
              <w:rPr>
                <w:rFonts w:ascii="Cambria" w:hAnsi="Cambria"/>
              </w:rPr>
              <w:t>E</w:t>
            </w:r>
            <w:r w:rsidRPr="004D28CA">
              <w:rPr>
                <w:rFonts w:ascii="Cambria" w:hAnsi="Cambria"/>
              </w:rPr>
              <w:t>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36923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04030422" w14:textId="77777777" w:rsidR="00A40B0A" w:rsidRPr="00F06541" w:rsidRDefault="00A40B0A" w:rsidP="001B366D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02C238DD" w14:textId="77777777" w:rsidR="00A40B0A" w:rsidRPr="0023186B" w:rsidRDefault="00A40B0A" w:rsidP="001B366D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A40B0A" w:rsidRPr="0023186B" w14:paraId="1F17F3C8" w14:textId="77777777" w:rsidTr="00A40B0A">
        <w:tc>
          <w:tcPr>
            <w:tcW w:w="548" w:type="dxa"/>
            <w:vAlign w:val="center"/>
          </w:tcPr>
          <w:p w14:paraId="1D0FB680" w14:textId="77777777" w:rsidR="00A40B0A" w:rsidRPr="004D28CA" w:rsidRDefault="00A40B0A" w:rsidP="001B36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5685" w:type="dxa"/>
            <w:vAlign w:val="center"/>
          </w:tcPr>
          <w:p w14:paraId="7ED90EF5" w14:textId="77777777" w:rsidR="00A40B0A" w:rsidRPr="004D28CA" w:rsidRDefault="00A40B0A" w:rsidP="001B366D">
            <w:pPr>
              <w:pStyle w:val="AralkYok"/>
              <w:jc w:val="both"/>
              <w:rPr>
                <w:rFonts w:ascii="Cambria" w:hAnsi="Cambria"/>
              </w:rPr>
            </w:pPr>
            <w:r w:rsidRPr="004D28CA">
              <w:rPr>
                <w:rFonts w:ascii="Cambria" w:hAnsi="Cambria"/>
              </w:rPr>
              <w:t>Bina ve çevresinde karanlık ve kritik noktalar tespit edilerek aydınlatılması tamamlandı.</w:t>
            </w:r>
          </w:p>
        </w:tc>
        <w:tc>
          <w:tcPr>
            <w:tcW w:w="589" w:type="dxa"/>
            <w:vAlign w:val="center"/>
          </w:tcPr>
          <w:p w14:paraId="681FD1A0" w14:textId="77777777" w:rsidR="00A40B0A" w:rsidRDefault="00A40B0A" w:rsidP="001B366D">
            <w:pPr>
              <w:pStyle w:val="AralkYok"/>
              <w:ind w:left="-100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MS Gothic" w:eastAsia="MS Gothic" w:hAnsi="MS Gothic" w:hint="eastAsia"/>
                <w:b/>
                <w:sz w:val="24"/>
              </w:rPr>
              <w:t>☐</w:t>
            </w:r>
          </w:p>
        </w:tc>
        <w:tc>
          <w:tcPr>
            <w:tcW w:w="2466" w:type="dxa"/>
            <w:vAlign w:val="center"/>
          </w:tcPr>
          <w:p w14:paraId="27B9D472" w14:textId="77777777" w:rsidR="00A40B0A" w:rsidRPr="0023186B" w:rsidRDefault="00A40B0A" w:rsidP="001B366D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A40B0A" w:rsidRPr="0023186B" w14:paraId="0F25B887" w14:textId="77777777" w:rsidTr="00A40B0A">
        <w:tc>
          <w:tcPr>
            <w:tcW w:w="548" w:type="dxa"/>
            <w:vAlign w:val="center"/>
          </w:tcPr>
          <w:p w14:paraId="74EFF560" w14:textId="77777777" w:rsidR="00A40B0A" w:rsidRPr="004D28CA" w:rsidRDefault="00A40B0A" w:rsidP="001B36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5685" w:type="dxa"/>
            <w:vAlign w:val="center"/>
          </w:tcPr>
          <w:p w14:paraId="34A56D25" w14:textId="77777777" w:rsidR="00A40B0A" w:rsidRPr="004D28CA" w:rsidRDefault="00A40B0A" w:rsidP="001B366D">
            <w:pPr>
              <w:pStyle w:val="AralkYok"/>
              <w:jc w:val="both"/>
              <w:rPr>
                <w:rFonts w:ascii="Cambria" w:hAnsi="Cambria"/>
              </w:rPr>
            </w:pPr>
            <w:r w:rsidRPr="004D28CA">
              <w:rPr>
                <w:rFonts w:ascii="Cambria" w:hAnsi="Cambria"/>
              </w:rPr>
              <w:t xml:space="preserve">Binanın ve sınıfların kalorifer petekleri kontrol edildi. </w:t>
            </w:r>
            <w:r>
              <w:rPr>
                <w:rFonts w:ascii="Cambria" w:hAnsi="Cambria"/>
              </w:rPr>
              <w:t>E</w:t>
            </w:r>
            <w:r w:rsidRPr="004D28CA">
              <w:rPr>
                <w:rFonts w:ascii="Cambria" w:hAnsi="Cambria"/>
              </w:rPr>
              <w:t>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96424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4958F54A" w14:textId="77777777" w:rsidR="00A40B0A" w:rsidRPr="00F06541" w:rsidRDefault="00A40B0A" w:rsidP="001B366D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74C6F158" w14:textId="77777777" w:rsidR="00A40B0A" w:rsidRPr="0023186B" w:rsidRDefault="00A40B0A" w:rsidP="001B366D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A40B0A" w:rsidRPr="0023186B" w14:paraId="57FD09E8" w14:textId="77777777" w:rsidTr="00A40B0A">
        <w:tc>
          <w:tcPr>
            <w:tcW w:w="548" w:type="dxa"/>
            <w:vAlign w:val="center"/>
          </w:tcPr>
          <w:p w14:paraId="3524DAC0" w14:textId="77777777" w:rsidR="00A40B0A" w:rsidRPr="004D28CA" w:rsidRDefault="00A40B0A" w:rsidP="001B36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5685" w:type="dxa"/>
            <w:vAlign w:val="center"/>
          </w:tcPr>
          <w:p w14:paraId="61E8CB12" w14:textId="77777777" w:rsidR="00A40B0A" w:rsidRPr="004D28CA" w:rsidRDefault="00A40B0A" w:rsidP="001B366D">
            <w:pPr>
              <w:pStyle w:val="AralkYok"/>
              <w:jc w:val="both"/>
              <w:rPr>
                <w:rFonts w:ascii="Cambria" w:hAnsi="Cambria"/>
              </w:rPr>
            </w:pPr>
            <w:r w:rsidRPr="004D28CA">
              <w:rPr>
                <w:rFonts w:ascii="Cambria" w:hAnsi="Cambria"/>
              </w:rPr>
              <w:t>Bina ve sınıfların ısıtma sistemlerinin yeterlilikleri kontrol edildi ve eksiklikler tamamlandı.</w:t>
            </w:r>
          </w:p>
        </w:tc>
        <w:tc>
          <w:tcPr>
            <w:tcW w:w="589" w:type="dxa"/>
            <w:vAlign w:val="center"/>
          </w:tcPr>
          <w:p w14:paraId="3AC34AC8" w14:textId="77777777" w:rsidR="00A40B0A" w:rsidRDefault="00A40B0A" w:rsidP="001B366D">
            <w:pPr>
              <w:pStyle w:val="AralkYok"/>
              <w:ind w:left="-100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MS Gothic" w:eastAsia="MS Gothic" w:hAnsi="MS Gothic" w:hint="eastAsia"/>
                <w:b/>
                <w:sz w:val="24"/>
              </w:rPr>
              <w:t>☐</w:t>
            </w:r>
          </w:p>
        </w:tc>
        <w:tc>
          <w:tcPr>
            <w:tcW w:w="2466" w:type="dxa"/>
            <w:vAlign w:val="center"/>
          </w:tcPr>
          <w:p w14:paraId="71189AF1" w14:textId="77777777" w:rsidR="00A40B0A" w:rsidRPr="0023186B" w:rsidRDefault="00A40B0A" w:rsidP="001B366D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A40B0A" w:rsidRPr="0023186B" w14:paraId="57DBBB59" w14:textId="77777777" w:rsidTr="00A40B0A">
        <w:tc>
          <w:tcPr>
            <w:tcW w:w="548" w:type="dxa"/>
            <w:vAlign w:val="center"/>
          </w:tcPr>
          <w:p w14:paraId="2171FAF3" w14:textId="77777777" w:rsidR="00A40B0A" w:rsidRPr="004D28CA" w:rsidRDefault="00A40B0A" w:rsidP="001B36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5685" w:type="dxa"/>
            <w:vAlign w:val="center"/>
          </w:tcPr>
          <w:p w14:paraId="2CB504CF" w14:textId="77777777" w:rsidR="00A40B0A" w:rsidRPr="004D28CA" w:rsidRDefault="00A40B0A" w:rsidP="001B366D">
            <w:pPr>
              <w:pStyle w:val="AralkYok"/>
              <w:jc w:val="both"/>
              <w:rPr>
                <w:rFonts w:ascii="Cambria" w:hAnsi="Cambria"/>
              </w:rPr>
            </w:pPr>
            <w:r w:rsidRPr="004D28CA">
              <w:rPr>
                <w:rFonts w:ascii="Cambria" w:hAnsi="Cambria"/>
              </w:rPr>
              <w:t xml:space="preserve">Binaların asansör kontrolleri ve bakımları yapıldı. </w:t>
            </w:r>
            <w:r>
              <w:rPr>
                <w:rFonts w:ascii="Cambria" w:hAnsi="Cambria"/>
              </w:rPr>
              <w:t>E</w:t>
            </w:r>
            <w:r w:rsidRPr="004D28CA">
              <w:rPr>
                <w:rFonts w:ascii="Cambria" w:hAnsi="Cambria"/>
              </w:rPr>
              <w:t>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44242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7864C72" w14:textId="77777777" w:rsidR="00A40B0A" w:rsidRPr="00F06541" w:rsidRDefault="00A40B0A" w:rsidP="001B366D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362F83B0" w14:textId="77777777" w:rsidR="00A40B0A" w:rsidRPr="0023186B" w:rsidRDefault="00A40B0A" w:rsidP="001B366D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A40B0A" w:rsidRPr="0023186B" w14:paraId="2D31A1FF" w14:textId="77777777" w:rsidTr="00A40B0A">
        <w:tc>
          <w:tcPr>
            <w:tcW w:w="548" w:type="dxa"/>
            <w:vAlign w:val="center"/>
          </w:tcPr>
          <w:p w14:paraId="23AF18F4" w14:textId="77777777" w:rsidR="00A40B0A" w:rsidRPr="004D28CA" w:rsidRDefault="00A40B0A" w:rsidP="001B36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5685" w:type="dxa"/>
            <w:vAlign w:val="center"/>
          </w:tcPr>
          <w:p w14:paraId="0F5D1765" w14:textId="77777777" w:rsidR="00A40B0A" w:rsidRPr="004D28CA" w:rsidRDefault="00A40B0A" w:rsidP="001B366D">
            <w:pPr>
              <w:pStyle w:val="AralkYok"/>
              <w:jc w:val="both"/>
              <w:rPr>
                <w:rFonts w:ascii="Cambria" w:hAnsi="Cambria"/>
                <w:sz w:val="20"/>
              </w:rPr>
            </w:pPr>
            <w:r w:rsidRPr="004D28CA">
              <w:rPr>
                <w:rFonts w:ascii="Cambria" w:hAnsi="Cambria"/>
              </w:rPr>
              <w:t xml:space="preserve">Sınıfların badana boya ihtiyaç durumları kontrol edildi. </w:t>
            </w:r>
            <w:r>
              <w:rPr>
                <w:rFonts w:ascii="Cambria" w:hAnsi="Cambria"/>
              </w:rPr>
              <w:t>Ek</w:t>
            </w:r>
            <w:r w:rsidRPr="004D28CA">
              <w:rPr>
                <w:rFonts w:ascii="Cambria" w:hAnsi="Cambria"/>
              </w:rPr>
              <w:t>siklikler İMİD ile koordine edilerek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31858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01572D80" w14:textId="77777777" w:rsidR="00A40B0A" w:rsidRPr="00F06541" w:rsidRDefault="00A40B0A" w:rsidP="001B366D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087936A2" w14:textId="77777777" w:rsidR="00A40B0A" w:rsidRPr="0023186B" w:rsidRDefault="00A40B0A" w:rsidP="001B366D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A40B0A" w:rsidRPr="0023186B" w14:paraId="3B114FE6" w14:textId="77777777" w:rsidTr="00A40B0A">
        <w:tc>
          <w:tcPr>
            <w:tcW w:w="548" w:type="dxa"/>
            <w:vAlign w:val="center"/>
          </w:tcPr>
          <w:p w14:paraId="64207B01" w14:textId="77777777" w:rsidR="00A40B0A" w:rsidRPr="004D28CA" w:rsidRDefault="00A40B0A" w:rsidP="001B36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5685" w:type="dxa"/>
            <w:vAlign w:val="center"/>
          </w:tcPr>
          <w:p w14:paraId="4D1BC2DF" w14:textId="77777777" w:rsidR="00A40B0A" w:rsidRPr="004D28CA" w:rsidRDefault="00A40B0A" w:rsidP="001B366D">
            <w:pPr>
              <w:pStyle w:val="AralkYok"/>
              <w:jc w:val="both"/>
              <w:rPr>
                <w:rFonts w:ascii="Cambria" w:hAnsi="Cambria"/>
              </w:rPr>
            </w:pPr>
            <w:r w:rsidRPr="004D28CA">
              <w:rPr>
                <w:rFonts w:ascii="Cambria" w:hAnsi="Cambria"/>
              </w:rPr>
              <w:t xml:space="preserve">Binanın ve sınıfların kapıları kontrol edildi. </w:t>
            </w:r>
            <w:r>
              <w:rPr>
                <w:rFonts w:ascii="Cambria" w:hAnsi="Cambria"/>
              </w:rPr>
              <w:t>E</w:t>
            </w:r>
            <w:r w:rsidRPr="004D28CA">
              <w:rPr>
                <w:rFonts w:ascii="Cambria" w:hAnsi="Cambria"/>
              </w:rPr>
              <w:t>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158189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D0FBD94" w14:textId="77777777" w:rsidR="00A40B0A" w:rsidRPr="00F06541" w:rsidRDefault="00A40B0A" w:rsidP="001B366D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1FE8A511" w14:textId="77777777" w:rsidR="00A40B0A" w:rsidRPr="0023186B" w:rsidRDefault="00A40B0A" w:rsidP="001B366D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A40B0A" w:rsidRPr="0023186B" w14:paraId="13159F99" w14:textId="77777777" w:rsidTr="00A40B0A">
        <w:tc>
          <w:tcPr>
            <w:tcW w:w="548" w:type="dxa"/>
            <w:vAlign w:val="center"/>
          </w:tcPr>
          <w:p w14:paraId="2232F26A" w14:textId="77777777" w:rsidR="00A40B0A" w:rsidRPr="004D28CA" w:rsidRDefault="00A40B0A" w:rsidP="001B36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5685" w:type="dxa"/>
            <w:vAlign w:val="center"/>
          </w:tcPr>
          <w:p w14:paraId="178A8767" w14:textId="77777777" w:rsidR="00A40B0A" w:rsidRPr="004D28CA" w:rsidRDefault="00A40B0A" w:rsidP="001B366D">
            <w:pPr>
              <w:pStyle w:val="AralkYok"/>
              <w:jc w:val="both"/>
              <w:rPr>
                <w:rFonts w:ascii="Cambria" w:hAnsi="Cambria"/>
              </w:rPr>
            </w:pPr>
            <w:r w:rsidRPr="004D28CA">
              <w:rPr>
                <w:rFonts w:ascii="Cambria" w:hAnsi="Cambria"/>
              </w:rPr>
              <w:t xml:space="preserve">Binanın ve sınıfların pencereleri kontrol edildi. </w:t>
            </w:r>
            <w:r>
              <w:rPr>
                <w:rFonts w:ascii="Cambria" w:hAnsi="Cambria"/>
              </w:rPr>
              <w:t>E</w:t>
            </w:r>
            <w:r w:rsidRPr="004D28CA">
              <w:rPr>
                <w:rFonts w:ascii="Cambria" w:hAnsi="Cambria"/>
              </w:rPr>
              <w:t>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11973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8794B6B" w14:textId="77777777" w:rsidR="00A40B0A" w:rsidRPr="00F06541" w:rsidRDefault="00A40B0A" w:rsidP="001B366D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204F08E9" w14:textId="77777777" w:rsidR="00A40B0A" w:rsidRPr="0023186B" w:rsidRDefault="00A40B0A" w:rsidP="001B366D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</w:tbl>
    <w:p w14:paraId="7DBB35A4" w14:textId="77777777" w:rsidR="00A40B0A" w:rsidRPr="00A40B0A" w:rsidRDefault="00A40B0A" w:rsidP="00A40B0A">
      <w:pPr>
        <w:pStyle w:val="AralkYok"/>
        <w:jc w:val="both"/>
        <w:rPr>
          <w:rFonts w:ascii="Cambria" w:hAnsi="Cambria"/>
          <w:i/>
          <w:sz w:val="18"/>
          <w:szCs w:val="20"/>
        </w:rPr>
      </w:pPr>
      <w:r w:rsidRPr="00A40B0A">
        <w:rPr>
          <w:rFonts w:ascii="Cambria" w:hAnsi="Cambria"/>
          <w:i/>
          <w:sz w:val="18"/>
          <w:szCs w:val="20"/>
        </w:rPr>
        <w:t>1- Fakülteler, Enstitü, Yüksekokul, Meslek Yüksekokulları ve bunların dışındaki müstakil tüm derslik binaları için ayrı ayrı düzenlenecektir.</w:t>
      </w:r>
    </w:p>
    <w:p w14:paraId="1205D8FB" w14:textId="77777777" w:rsidR="00A40B0A" w:rsidRPr="00A40B0A" w:rsidRDefault="00A40B0A" w:rsidP="00A40B0A">
      <w:pPr>
        <w:pStyle w:val="AralkYok"/>
        <w:jc w:val="both"/>
        <w:rPr>
          <w:rFonts w:ascii="Cambria" w:hAnsi="Cambria"/>
          <w:i/>
          <w:sz w:val="18"/>
          <w:szCs w:val="20"/>
        </w:rPr>
      </w:pPr>
      <w:proofErr w:type="gramStart"/>
      <w:r w:rsidRPr="00A40B0A">
        <w:rPr>
          <w:rFonts w:ascii="Cambria" w:hAnsi="Cambria"/>
          <w:i/>
          <w:sz w:val="18"/>
          <w:szCs w:val="20"/>
        </w:rPr>
        <w:t>2 -</w:t>
      </w:r>
      <w:proofErr w:type="gramEnd"/>
      <w:r w:rsidRPr="00A40B0A">
        <w:rPr>
          <w:rFonts w:ascii="Cambria" w:hAnsi="Cambria"/>
          <w:i/>
          <w:sz w:val="18"/>
          <w:szCs w:val="20"/>
        </w:rPr>
        <w:t xml:space="preserve"> Gerekli kontroller ve eksiklikler en geç 31 Ağustos tarihine kadar tamamlanacaktır.</w:t>
      </w:r>
    </w:p>
    <w:p w14:paraId="0561C72A" w14:textId="77777777" w:rsidR="00A40B0A" w:rsidRPr="00A40B0A" w:rsidRDefault="00A40B0A" w:rsidP="00A40B0A">
      <w:pPr>
        <w:pStyle w:val="AralkYok"/>
        <w:jc w:val="both"/>
        <w:rPr>
          <w:rFonts w:ascii="Cambria" w:hAnsi="Cambria"/>
          <w:i/>
          <w:sz w:val="18"/>
          <w:szCs w:val="20"/>
        </w:rPr>
      </w:pPr>
      <w:r w:rsidRPr="00A40B0A">
        <w:rPr>
          <w:rFonts w:ascii="Cambria" w:hAnsi="Cambria"/>
          <w:i/>
          <w:sz w:val="18"/>
          <w:szCs w:val="20"/>
        </w:rPr>
        <w:t>3- Bu form düzenlenerek en geç 15 Eylül tarihine kadar Rektörlüğe gönderilecektir.</w:t>
      </w:r>
    </w:p>
    <w:p w14:paraId="52779E1B" w14:textId="77777777" w:rsidR="00EC1CB9" w:rsidRDefault="00EC1CB9" w:rsidP="00EC1CB9">
      <w:pPr>
        <w:pStyle w:val="AralkYok"/>
        <w:jc w:val="both"/>
        <w:rPr>
          <w:rFonts w:ascii="Cambria" w:hAnsi="Cambria"/>
          <w:i/>
          <w:color w:val="C00000"/>
          <w:sz w:val="20"/>
        </w:rPr>
      </w:pPr>
    </w:p>
    <w:p w14:paraId="3E8E2FDC" w14:textId="70105884" w:rsidR="00EC1CB9" w:rsidRDefault="00EC1CB9" w:rsidP="00EC1CB9">
      <w:pPr>
        <w:pStyle w:val="AralkYok"/>
        <w:rPr>
          <w:rFonts w:ascii="Cambria" w:hAnsi="Cambria"/>
        </w:rPr>
      </w:pPr>
      <w:r>
        <w:rPr>
          <w:rFonts w:ascii="Cambria" w:hAnsi="Cambria"/>
        </w:rPr>
        <w:t xml:space="preserve">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40B0A">
        <w:rPr>
          <w:rFonts w:ascii="Cambria" w:hAnsi="Cambria"/>
        </w:rPr>
        <w:t xml:space="preserve">Yapı İşleri ve Teknik </w:t>
      </w:r>
      <w:r>
        <w:rPr>
          <w:rFonts w:ascii="Cambria" w:hAnsi="Cambria"/>
        </w:rPr>
        <w:t>D.B.</w:t>
      </w:r>
    </w:p>
    <w:p w14:paraId="6FCEE6B5" w14:textId="77777777" w:rsidR="00EC1CB9" w:rsidRDefault="00EC1CB9" w:rsidP="00EC1CB9">
      <w:pPr>
        <w:pStyle w:val="AralkYok"/>
      </w:pPr>
    </w:p>
    <w:tbl>
      <w:tblPr>
        <w:tblStyle w:val="TabloKlavuzuAk"/>
        <w:tblpPr w:leftFromText="141" w:rightFromText="141" w:vertAnchor="text" w:horzAnchor="margin" w:tblpXSpec="right" w:tblpY="-24"/>
        <w:tblW w:w="50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EC1CB9" w14:paraId="1480465D" w14:textId="77777777" w:rsidTr="00C568BA">
        <w:trPr>
          <w:trHeight w:val="321"/>
        </w:trPr>
        <w:tc>
          <w:tcPr>
            <w:tcW w:w="1276" w:type="dxa"/>
            <w:hideMark/>
          </w:tcPr>
          <w:p w14:paraId="6F759B26" w14:textId="77777777" w:rsidR="00EC1CB9" w:rsidRPr="00DE7782" w:rsidRDefault="00EC1CB9" w:rsidP="00C568B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hideMark/>
          </w:tcPr>
          <w:p w14:paraId="0DCDE224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hideMark/>
          </w:tcPr>
          <w:p w14:paraId="2E6930C2" w14:textId="77777777" w:rsidR="00EC1CB9" w:rsidRPr="00DE7782" w:rsidRDefault="00EC1CB9" w:rsidP="00C568BA">
            <w:pPr>
              <w:pStyle w:val="AralkYok"/>
              <w:rPr>
                <w:rFonts w:ascii="Cambria" w:hAnsi="Cambria"/>
              </w:rPr>
            </w:pPr>
            <w:r w:rsidRPr="00DE7782">
              <w:rPr>
                <w:rFonts w:ascii="Cambria" w:hAnsi="Cambria"/>
              </w:rPr>
              <w:t xml:space="preserve">… / … / </w:t>
            </w:r>
            <w:proofErr w:type="gramStart"/>
            <w:r w:rsidRPr="00DE7782">
              <w:rPr>
                <w:rFonts w:ascii="Cambria" w:hAnsi="Cambria"/>
              </w:rPr>
              <w:t>20..</w:t>
            </w:r>
            <w:proofErr w:type="gramEnd"/>
          </w:p>
        </w:tc>
      </w:tr>
      <w:tr w:rsidR="00EC1CB9" w14:paraId="36CDC4C9" w14:textId="77777777" w:rsidTr="00C568BA">
        <w:trPr>
          <w:trHeight w:val="338"/>
        </w:trPr>
        <w:tc>
          <w:tcPr>
            <w:tcW w:w="1276" w:type="dxa"/>
            <w:hideMark/>
          </w:tcPr>
          <w:p w14:paraId="181826FE" w14:textId="77777777" w:rsidR="00EC1CB9" w:rsidRPr="00DE7782" w:rsidRDefault="00EC1CB9" w:rsidP="00C568B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Ad Soyad</w:t>
            </w:r>
          </w:p>
        </w:tc>
        <w:tc>
          <w:tcPr>
            <w:tcW w:w="283" w:type="dxa"/>
            <w:hideMark/>
          </w:tcPr>
          <w:p w14:paraId="719CA381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213985C6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EC1CB9" w14:paraId="2C1FFFF9" w14:textId="77777777" w:rsidTr="00C568BA">
        <w:trPr>
          <w:trHeight w:val="338"/>
        </w:trPr>
        <w:tc>
          <w:tcPr>
            <w:tcW w:w="1276" w:type="dxa"/>
            <w:hideMark/>
          </w:tcPr>
          <w:p w14:paraId="0F033448" w14:textId="77777777" w:rsidR="00EC1CB9" w:rsidRPr="00DE7782" w:rsidRDefault="00EC1CB9" w:rsidP="00C568B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Unvanı</w:t>
            </w:r>
          </w:p>
        </w:tc>
        <w:tc>
          <w:tcPr>
            <w:tcW w:w="283" w:type="dxa"/>
            <w:hideMark/>
          </w:tcPr>
          <w:p w14:paraId="08F958CB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0D024C8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EC1CB9" w14:paraId="354C78D8" w14:textId="77777777" w:rsidTr="00C568BA">
        <w:tc>
          <w:tcPr>
            <w:tcW w:w="1276" w:type="dxa"/>
            <w:hideMark/>
          </w:tcPr>
          <w:p w14:paraId="62ABBBD6" w14:textId="77777777" w:rsidR="00EC1CB9" w:rsidRPr="00DE7782" w:rsidRDefault="00EC1CB9" w:rsidP="00C568B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hideMark/>
          </w:tcPr>
          <w:p w14:paraId="7151EC69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EE77905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</w:p>
          <w:p w14:paraId="411A9ED7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51C4CF09" w14:textId="77777777" w:rsidR="00EC1CB9" w:rsidRDefault="00EC1CB9" w:rsidP="00EC1CB9">
      <w:pPr>
        <w:pStyle w:val="AralkYok"/>
        <w:jc w:val="both"/>
      </w:pPr>
    </w:p>
    <w:p w14:paraId="06475A93" w14:textId="77777777" w:rsidR="00EC1CB9" w:rsidRPr="00676C4A" w:rsidRDefault="00EC1CB9" w:rsidP="00EC1CB9"/>
    <w:p w14:paraId="5ECEB1B2" w14:textId="77777777" w:rsidR="00EC1CB9" w:rsidRPr="00676C4A" w:rsidRDefault="00EC1CB9" w:rsidP="00EC1CB9"/>
    <w:p w14:paraId="253EA648" w14:textId="77777777" w:rsidR="00C54F58" w:rsidRPr="00361482" w:rsidRDefault="00C54F58" w:rsidP="00361482"/>
    <w:sectPr w:rsidR="00C54F58" w:rsidRPr="00361482" w:rsidSect="005A2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0FA4" w14:textId="77777777" w:rsidR="00AF2B81" w:rsidRDefault="00AF2B81" w:rsidP="00B460ED">
      <w:pPr>
        <w:spacing w:after="0" w:line="240" w:lineRule="auto"/>
      </w:pPr>
      <w:r>
        <w:separator/>
      </w:r>
    </w:p>
  </w:endnote>
  <w:endnote w:type="continuationSeparator" w:id="0">
    <w:p w14:paraId="133DF838" w14:textId="77777777" w:rsidR="00AF2B81" w:rsidRDefault="00AF2B81" w:rsidP="00B4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1695" w14:textId="77777777" w:rsidR="00720ACE" w:rsidRDefault="00720A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D5BC" w14:textId="77777777" w:rsidR="00720ACE" w:rsidRDefault="00720A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8681" w14:textId="77777777" w:rsidR="00720ACE" w:rsidRDefault="00720A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FFD2" w14:textId="77777777" w:rsidR="00AF2B81" w:rsidRDefault="00AF2B81" w:rsidP="00B460ED">
      <w:pPr>
        <w:spacing w:after="0" w:line="240" w:lineRule="auto"/>
      </w:pPr>
      <w:r>
        <w:separator/>
      </w:r>
    </w:p>
  </w:footnote>
  <w:footnote w:type="continuationSeparator" w:id="0">
    <w:p w14:paraId="34D4178B" w14:textId="77777777" w:rsidR="00AF2B81" w:rsidRDefault="00AF2B81" w:rsidP="00B4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9E87" w14:textId="77777777" w:rsidR="00720ACE" w:rsidRDefault="00720A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22C7" w14:textId="1DEF1E37" w:rsidR="00B460ED" w:rsidRDefault="009041C5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D3027A7" wp14:editId="7FB429B0">
              <wp:simplePos x="0" y="0"/>
              <wp:positionH relativeFrom="page">
                <wp:posOffset>822960</wp:posOffset>
              </wp:positionH>
              <wp:positionV relativeFrom="paragraph">
                <wp:posOffset>-304800</wp:posOffset>
              </wp:positionV>
              <wp:extent cx="5878830" cy="220980"/>
              <wp:effectExtent l="190500" t="0" r="26670" b="2667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B6E31A5" w14:textId="77777777" w:rsidR="009041C5" w:rsidRDefault="009041C5" w:rsidP="009041C5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7D736A11" w14:textId="77777777" w:rsidR="009041C5" w:rsidRDefault="009041C5" w:rsidP="009041C5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D3027A7" id="Dikdörtgen: Köşeleri Yuvarlatılmış 1" o:spid="_x0000_s1026" style="position:absolute;margin-left:64.8pt;margin-top:-24pt;width:462.9pt;height:17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">
              <v:shadow on="t" type="perspective" opacity=".5" origin=",.5" offset="0,0" matrix=",56756f,,.5"/>
              <v:textbox>
                <w:txbxContent>
                  <w:p w14:paraId="6B6E31A5" w14:textId="77777777" w:rsidR="009041C5" w:rsidRDefault="009041C5" w:rsidP="009041C5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7D736A11" w14:textId="77777777" w:rsidR="009041C5" w:rsidRDefault="009041C5" w:rsidP="009041C5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  <w:r w:rsidRPr="005A2E7A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 wp14:anchorId="38CD8D8D" wp14:editId="429DC3DF">
          <wp:simplePos x="0" y="0"/>
          <wp:positionH relativeFrom="column">
            <wp:posOffset>-46990</wp:posOffset>
          </wp:positionH>
          <wp:positionV relativeFrom="paragraph">
            <wp:posOffset>278130</wp:posOffset>
          </wp:positionV>
          <wp:extent cx="898525" cy="857250"/>
          <wp:effectExtent l="0" t="0" r="0" b="0"/>
          <wp:wrapNone/>
          <wp:docPr id="3" name="Resim 3">
            <a:extLst xmlns:a="http://schemas.openxmlformats.org/drawingml/2006/main">
              <a:ext uri="{FF2B5EF4-FFF2-40B4-BE49-F238E27FC236}">
                <a16:creationId xmlns:a16="http://schemas.microsoft.com/office/drawing/2014/main" id="{D236552B-7EA2-42FE-B7FA-D57E11A1FA7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>
                    <a:extLst>
                      <a:ext uri="{FF2B5EF4-FFF2-40B4-BE49-F238E27FC236}">
                        <a16:creationId xmlns:a16="http://schemas.microsoft.com/office/drawing/2014/main" id="{D236552B-7EA2-42FE-B7FA-D57E11A1FA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5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1"/>
      <w:gridCol w:w="4769"/>
      <w:gridCol w:w="1434"/>
      <w:gridCol w:w="1698"/>
    </w:tblGrid>
    <w:tr w:rsidR="00336D55" w:rsidRPr="005A2E7A" w14:paraId="5D6BBB2B" w14:textId="77777777" w:rsidTr="007F3B7B">
      <w:trPr>
        <w:trHeight w:val="315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6E8AEC5B" w14:textId="268A06AC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  <w:p w14:paraId="629A4482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53432D54" w14:textId="77777777" w:rsidR="00B460ED" w:rsidRPr="00C266EB" w:rsidRDefault="00B460ED" w:rsidP="00BB2B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C266EB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Osmaniye Korkut Ata Üniversitesi </w:t>
          </w:r>
        </w:p>
        <w:p w14:paraId="556744B6" w14:textId="77777777" w:rsidR="009C6D9D" w:rsidRDefault="009C6D9D" w:rsidP="00DA7E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9C6D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Eğitim-Öğretim Dönemine </w:t>
          </w:r>
        </w:p>
        <w:p w14:paraId="00DB5040" w14:textId="77777777" w:rsidR="009C6D9D" w:rsidRDefault="009C6D9D" w:rsidP="009C6D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9C6D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Hazırlık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 </w:t>
          </w:r>
          <w:r w:rsidRPr="009C6D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Kontrol Formu </w:t>
          </w:r>
        </w:p>
        <w:p w14:paraId="532EE441" w14:textId="00992CE5" w:rsidR="00B460ED" w:rsidRPr="005A2E7A" w:rsidRDefault="009C6D9D" w:rsidP="009C6D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  <w:r w:rsidRPr="009C6D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(</w:t>
          </w:r>
          <w:r w:rsidR="00B40356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Yapı İşleri ve Teknik </w:t>
          </w:r>
          <w:r w:rsidRPr="009C6D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D.B.)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48F76B4D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6DC5312" w14:textId="61082506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OKU.</w:t>
          </w:r>
          <w:r w:rsidR="00720ACE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YTD.</w:t>
          </w:r>
          <w:r w:rsidRPr="00133B3C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FR.</w:t>
          </w:r>
          <w:r w:rsidR="00720ACE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0001</w:t>
          </w:r>
        </w:p>
      </w:tc>
    </w:tr>
    <w:tr w:rsidR="00336D55" w:rsidRPr="005A2E7A" w14:paraId="68457013" w14:textId="77777777" w:rsidTr="007F3B7B">
      <w:trPr>
        <w:trHeight w:val="315"/>
      </w:trPr>
      <w:tc>
        <w:tcPr>
          <w:tcW w:w="764" w:type="pct"/>
          <w:vMerge/>
          <w:vAlign w:val="center"/>
          <w:hideMark/>
        </w:tcPr>
        <w:p w14:paraId="08F85477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39CD05AA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95F1996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0654644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25/10/2022</w:t>
          </w:r>
        </w:p>
      </w:tc>
    </w:tr>
    <w:tr w:rsidR="00336D55" w:rsidRPr="005A2E7A" w14:paraId="2E8BF922" w14:textId="77777777" w:rsidTr="007F3B7B">
      <w:trPr>
        <w:trHeight w:val="315"/>
      </w:trPr>
      <w:tc>
        <w:tcPr>
          <w:tcW w:w="764" w:type="pct"/>
          <w:vMerge/>
          <w:vAlign w:val="center"/>
          <w:hideMark/>
        </w:tcPr>
        <w:p w14:paraId="4AE96CC8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77FF135D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F96C768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66C948F" w14:textId="10A77955" w:rsidR="00B460ED" w:rsidRPr="00133B3C" w:rsidRDefault="00C379E9" w:rsidP="00BB2B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133B3C">
            <w:rPr>
              <w:rFonts w:ascii="Arial" w:eastAsia="Times New Roman" w:hAnsi="Arial" w:cs="Arial"/>
              <w:sz w:val="20"/>
              <w:szCs w:val="20"/>
              <w:lang w:eastAsia="tr-TR"/>
            </w:rPr>
            <w:t>--</w:t>
          </w:r>
          <w:r w:rsidR="00B460ED" w:rsidRPr="00133B3C">
            <w:rPr>
              <w:rFonts w:ascii="Arial" w:eastAsia="Times New Roman" w:hAnsi="Arial" w:cs="Arial"/>
              <w:sz w:val="20"/>
              <w:szCs w:val="20"/>
              <w:lang w:eastAsia="tr-TR"/>
            </w:rPr>
            <w:t> </w:t>
          </w:r>
        </w:p>
      </w:tc>
    </w:tr>
    <w:tr w:rsidR="00336D55" w:rsidRPr="005A2E7A" w14:paraId="2F80234F" w14:textId="77777777" w:rsidTr="007F3B7B">
      <w:trPr>
        <w:trHeight w:val="315"/>
      </w:trPr>
      <w:tc>
        <w:tcPr>
          <w:tcW w:w="764" w:type="pct"/>
          <w:vMerge/>
          <w:vAlign w:val="center"/>
          <w:hideMark/>
        </w:tcPr>
        <w:p w14:paraId="4AE15642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41B6F1B3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2263440F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536B9BB" w14:textId="29A6BDCC" w:rsidR="00B460ED" w:rsidRPr="00133B3C" w:rsidRDefault="00B460ED" w:rsidP="00BB2B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</w:p>
      </w:tc>
    </w:tr>
    <w:tr w:rsidR="00336D55" w:rsidRPr="005A2E7A" w14:paraId="28434C29" w14:textId="77777777" w:rsidTr="007F3B7B">
      <w:trPr>
        <w:trHeight w:val="315"/>
      </w:trPr>
      <w:tc>
        <w:tcPr>
          <w:tcW w:w="764" w:type="pct"/>
          <w:vMerge/>
          <w:vAlign w:val="center"/>
          <w:hideMark/>
        </w:tcPr>
        <w:p w14:paraId="61D76883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1FD14920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3AEF1ACE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1E423EF" w14:textId="0AC204E4" w:rsidR="00B460ED" w:rsidRPr="00133B3C" w:rsidRDefault="00B460ED" w:rsidP="00BB2BC6">
          <w:pPr>
            <w:spacing w:after="0" w:line="240" w:lineRule="auto"/>
            <w:rPr>
              <w:rFonts w:ascii="Arial" w:eastAsia="Times New Roman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eastAsia="Times New Roman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eastAsia="Times New Roman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eastAsia="Times New Roman" w:hAnsi="Arial" w:cs="Arial"/>
              <w:sz w:val="17"/>
              <w:szCs w:val="17"/>
              <w:lang w:eastAsia="tr-TR"/>
            </w:rPr>
            <w:fldChar w:fldCharType="separate"/>
          </w:r>
          <w:r w:rsidR="00133B3C">
            <w:rPr>
              <w:rFonts w:ascii="Arial" w:eastAsia="Times New Roman" w:hAnsi="Arial" w:cs="Arial"/>
              <w:noProof/>
              <w:sz w:val="17"/>
              <w:szCs w:val="17"/>
              <w:lang w:eastAsia="tr-TR"/>
            </w:rPr>
            <w:t>1</w:t>
          </w:r>
          <w:r w:rsidRPr="00133B3C">
            <w:rPr>
              <w:rFonts w:ascii="Arial" w:eastAsia="Times New Roman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eastAsia="Times New Roman" w:hAnsi="Arial" w:cs="Arial"/>
              <w:sz w:val="17"/>
              <w:szCs w:val="17"/>
              <w:lang w:eastAsia="tr-TR"/>
            </w:rPr>
            <w:t>/</w:t>
          </w:r>
          <w:r w:rsidR="00357547">
            <w:rPr>
              <w:rFonts w:ascii="Arial" w:eastAsia="Times New Roman" w:hAnsi="Arial" w:cs="Arial"/>
              <w:sz w:val="17"/>
              <w:szCs w:val="17"/>
              <w:lang w:eastAsia="tr-TR"/>
            </w:rPr>
            <w:t>1</w:t>
          </w:r>
        </w:p>
      </w:tc>
    </w:tr>
  </w:tbl>
  <w:p w14:paraId="58057FDF" w14:textId="77777777" w:rsidR="00B460ED" w:rsidRDefault="00B460ED" w:rsidP="003C02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BACC" w14:textId="77777777" w:rsidR="00720ACE" w:rsidRDefault="00720A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F6E"/>
    <w:multiLevelType w:val="hybridMultilevel"/>
    <w:tmpl w:val="00643684"/>
    <w:lvl w:ilvl="0" w:tplc="5E345A5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A7D8B"/>
    <w:multiLevelType w:val="hybridMultilevel"/>
    <w:tmpl w:val="3D22A292"/>
    <w:lvl w:ilvl="0" w:tplc="58F0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96382">
    <w:abstractNumId w:val="2"/>
  </w:num>
  <w:num w:numId="2" w16cid:durableId="1420253292">
    <w:abstractNumId w:val="1"/>
  </w:num>
  <w:num w:numId="3" w16cid:durableId="1260988821">
    <w:abstractNumId w:val="3"/>
  </w:num>
  <w:num w:numId="4" w16cid:durableId="198488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7A"/>
    <w:rsid w:val="00004629"/>
    <w:rsid w:val="00010238"/>
    <w:rsid w:val="00010612"/>
    <w:rsid w:val="00013A5C"/>
    <w:rsid w:val="0004388E"/>
    <w:rsid w:val="000537B4"/>
    <w:rsid w:val="000647B1"/>
    <w:rsid w:val="000850C7"/>
    <w:rsid w:val="000C697C"/>
    <w:rsid w:val="00113334"/>
    <w:rsid w:val="00133B3C"/>
    <w:rsid w:val="00141887"/>
    <w:rsid w:val="0015072E"/>
    <w:rsid w:val="00155085"/>
    <w:rsid w:val="00165259"/>
    <w:rsid w:val="001713DE"/>
    <w:rsid w:val="001949FD"/>
    <w:rsid w:val="00194E43"/>
    <w:rsid w:val="001B1E87"/>
    <w:rsid w:val="001E74B1"/>
    <w:rsid w:val="001F08DE"/>
    <w:rsid w:val="00203E04"/>
    <w:rsid w:val="0021169C"/>
    <w:rsid w:val="0022182F"/>
    <w:rsid w:val="002663CD"/>
    <w:rsid w:val="002B2A2A"/>
    <w:rsid w:val="002B573F"/>
    <w:rsid w:val="002B75FE"/>
    <w:rsid w:val="002E29FF"/>
    <w:rsid w:val="00336D55"/>
    <w:rsid w:val="003519E3"/>
    <w:rsid w:val="00357547"/>
    <w:rsid w:val="00361482"/>
    <w:rsid w:val="0036373A"/>
    <w:rsid w:val="003A1711"/>
    <w:rsid w:val="003C028D"/>
    <w:rsid w:val="003F046E"/>
    <w:rsid w:val="00421962"/>
    <w:rsid w:val="004420F7"/>
    <w:rsid w:val="004443DC"/>
    <w:rsid w:val="00463F3B"/>
    <w:rsid w:val="00481611"/>
    <w:rsid w:val="004C3B29"/>
    <w:rsid w:val="004C66DB"/>
    <w:rsid w:val="0050424B"/>
    <w:rsid w:val="005262AB"/>
    <w:rsid w:val="00547724"/>
    <w:rsid w:val="005575FF"/>
    <w:rsid w:val="0057361C"/>
    <w:rsid w:val="00581EA6"/>
    <w:rsid w:val="005A2E7A"/>
    <w:rsid w:val="005D1A6F"/>
    <w:rsid w:val="005D7C21"/>
    <w:rsid w:val="005F2D86"/>
    <w:rsid w:val="005F3E62"/>
    <w:rsid w:val="00600C13"/>
    <w:rsid w:val="006025F2"/>
    <w:rsid w:val="00611FF6"/>
    <w:rsid w:val="0061367B"/>
    <w:rsid w:val="00660A8D"/>
    <w:rsid w:val="00662E69"/>
    <w:rsid w:val="006A0AEC"/>
    <w:rsid w:val="006B2BE8"/>
    <w:rsid w:val="006E67C3"/>
    <w:rsid w:val="006F3C2C"/>
    <w:rsid w:val="00704667"/>
    <w:rsid w:val="00720ACE"/>
    <w:rsid w:val="007252A0"/>
    <w:rsid w:val="0075187C"/>
    <w:rsid w:val="00752874"/>
    <w:rsid w:val="007E2B4C"/>
    <w:rsid w:val="007E7891"/>
    <w:rsid w:val="007F2083"/>
    <w:rsid w:val="007F3B7B"/>
    <w:rsid w:val="00833CDF"/>
    <w:rsid w:val="00833CF0"/>
    <w:rsid w:val="008540AF"/>
    <w:rsid w:val="00871ED4"/>
    <w:rsid w:val="008A2165"/>
    <w:rsid w:val="008B7411"/>
    <w:rsid w:val="008D3E59"/>
    <w:rsid w:val="008E36A3"/>
    <w:rsid w:val="008F7E01"/>
    <w:rsid w:val="009041C5"/>
    <w:rsid w:val="009121BB"/>
    <w:rsid w:val="00951C2C"/>
    <w:rsid w:val="00953045"/>
    <w:rsid w:val="009641F9"/>
    <w:rsid w:val="00982B87"/>
    <w:rsid w:val="00985885"/>
    <w:rsid w:val="00985B0E"/>
    <w:rsid w:val="009A1568"/>
    <w:rsid w:val="009A5441"/>
    <w:rsid w:val="009B6961"/>
    <w:rsid w:val="009C6D9D"/>
    <w:rsid w:val="009C77EF"/>
    <w:rsid w:val="009F3EEA"/>
    <w:rsid w:val="00A16A09"/>
    <w:rsid w:val="00A27C6C"/>
    <w:rsid w:val="00A40B0A"/>
    <w:rsid w:val="00A525CD"/>
    <w:rsid w:val="00A67FAE"/>
    <w:rsid w:val="00A925EC"/>
    <w:rsid w:val="00AC0488"/>
    <w:rsid w:val="00AC4703"/>
    <w:rsid w:val="00AF2B81"/>
    <w:rsid w:val="00B04A1E"/>
    <w:rsid w:val="00B341D2"/>
    <w:rsid w:val="00B34D55"/>
    <w:rsid w:val="00B40356"/>
    <w:rsid w:val="00B460ED"/>
    <w:rsid w:val="00B866EF"/>
    <w:rsid w:val="00BC427D"/>
    <w:rsid w:val="00BE2C8E"/>
    <w:rsid w:val="00BE4B73"/>
    <w:rsid w:val="00C14186"/>
    <w:rsid w:val="00C266EB"/>
    <w:rsid w:val="00C379E9"/>
    <w:rsid w:val="00C44976"/>
    <w:rsid w:val="00C54F58"/>
    <w:rsid w:val="00C57FAC"/>
    <w:rsid w:val="00C723DF"/>
    <w:rsid w:val="00C771B7"/>
    <w:rsid w:val="00C81D98"/>
    <w:rsid w:val="00D317A0"/>
    <w:rsid w:val="00D45AE9"/>
    <w:rsid w:val="00D77036"/>
    <w:rsid w:val="00D77B3C"/>
    <w:rsid w:val="00D83557"/>
    <w:rsid w:val="00D85523"/>
    <w:rsid w:val="00DA7EDD"/>
    <w:rsid w:val="00DC35F6"/>
    <w:rsid w:val="00DE7782"/>
    <w:rsid w:val="00DF5F73"/>
    <w:rsid w:val="00E10447"/>
    <w:rsid w:val="00EC0D8E"/>
    <w:rsid w:val="00EC1CB9"/>
    <w:rsid w:val="00EC38CD"/>
    <w:rsid w:val="00EC6167"/>
    <w:rsid w:val="00ED23D7"/>
    <w:rsid w:val="00ED5F15"/>
    <w:rsid w:val="00EE01FE"/>
    <w:rsid w:val="00EE6373"/>
    <w:rsid w:val="00F00F50"/>
    <w:rsid w:val="00F20FF0"/>
    <w:rsid w:val="00F52EEC"/>
    <w:rsid w:val="00F55528"/>
    <w:rsid w:val="00FA067D"/>
    <w:rsid w:val="00FB630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73E26"/>
  <w15:docId w15:val="{199E83C0-6A76-4935-A735-C7A605A8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9041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6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60ED"/>
  </w:style>
  <w:style w:type="paragraph" w:styleId="AltBilgi">
    <w:name w:val="footer"/>
    <w:basedOn w:val="Normal"/>
    <w:link w:val="AltBilgiChar"/>
    <w:uiPriority w:val="99"/>
    <w:unhideWhenUsed/>
    <w:rsid w:val="00B4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60ED"/>
  </w:style>
  <w:style w:type="paragraph" w:styleId="BalonMetni">
    <w:name w:val="Balloon Text"/>
    <w:basedOn w:val="Normal"/>
    <w:link w:val="BalonMetniChar"/>
    <w:uiPriority w:val="99"/>
    <w:semiHidden/>
    <w:unhideWhenUsed/>
    <w:rsid w:val="00B4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60E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7F3B7B"/>
    <w:pPr>
      <w:spacing w:after="0" w:line="240" w:lineRule="auto"/>
    </w:pPr>
    <w:rPr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9041C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713D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C266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3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57361C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9B696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B6961"/>
  </w:style>
  <w:style w:type="table" w:styleId="TabloKlavuzuAk">
    <w:name w:val="Grid Table Light"/>
    <w:basedOn w:val="NormalTablo"/>
    <w:uiPriority w:val="40"/>
    <w:rsid w:val="009B6961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">
    <w:name w:val="Tablo Kılavuzu Açık1"/>
    <w:basedOn w:val="NormalTablo"/>
    <w:uiPriority w:val="40"/>
    <w:rsid w:val="003614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Mulla Veli ABLAY</cp:lastModifiedBy>
  <cp:revision>148</cp:revision>
  <dcterms:created xsi:type="dcterms:W3CDTF">2022-11-22T05:43:00Z</dcterms:created>
  <dcterms:modified xsi:type="dcterms:W3CDTF">2023-10-26T07:28:00Z</dcterms:modified>
</cp:coreProperties>
</file>